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09038B" w:rsidRPr="000021FC" w:rsidRDefault="0009038B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The Love Song of J. Alfred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Prufrock</w:t>
            </w:r>
            <w:proofErr w:type="spellEnd"/>
          </w:p>
        </w:tc>
        <w:tc>
          <w:tcPr>
            <w:tcW w:w="0" w:type="auto"/>
            <w:noWrap/>
            <w:hideMark/>
          </w:tcPr>
          <w:p w:rsidR="0009038B" w:rsidRPr="000021FC" w:rsidRDefault="0009038B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hyperlink r:id="rId7" w:history="1">
              <w:r w:rsidRPr="000021F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T.S. Eliot</w:t>
              </w:r>
            </w:hyperlink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S'io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credesse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risposta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fosse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 persona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mai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tornasse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al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mondo</w:t>
            </w:r>
            <w:proofErr w:type="spellEnd"/>
            <w:proofErr w:type="gram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Questa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fiamma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staria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senza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piu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scosse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Ma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perciocche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giammai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di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questo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fondo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Non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torno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vivo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alcun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s'i'odo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il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vero</w:t>
            </w:r>
            <w:proofErr w:type="spellEnd"/>
            <w:proofErr w:type="gram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Senza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tema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d'infamia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rispondo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 us go then, you and I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the evening is spread out against the sky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Like a patient etherized upon a table;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 us go, through certain half-deserted streets,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muttering retreats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restless nights in one-night cheap hotels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sawdust restaurants with oyster-shells: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Streets that follow like a tedious argument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insidious intent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lead you to an overwhelming question…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Oh, do not ask, "What is it?"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 us go and make our visit.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room the women come and go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Talking of Michelangelo.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yellow fog that rubs its back upon the window-panes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yellow smoke that rubs its muzzle on the window-panes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Licked its tongue into the corners of the evening,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Lingered upon the pools that stand in drains,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 fall upon its back the soot that falls from chimneys,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Slipped by the terrace, made a sudden leap,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seeing that it was a soft October night,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Curled once about the house, and fell asleep.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indeed there will be time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the yellow smoke that slides along the street,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Rubbing its back upon the window-panes;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 will be time, there will be time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prepare a face to meet the faces that you meet;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 will be time to murder and create,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time for all the works and days of hands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lift and drop a question on your plate;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Time for you and time for me,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time yet for a hundred indecisions,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for a hundred visions and revisions,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Before the taking of a toast and tea.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room the women come and go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Talking of Michelangelo.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indeed there will be time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wonder, "Do I dare?" and, "Do I dare?"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Time to turn back and descend the stair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a bald spot in the middle of my hair—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[They will say: "How his hair is growing thin!"]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 morning coat, my collar mounting firmly to the chin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 necktie rich and modest, but asserted by a simple pin—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[They will say: "But how his arms and legs are thin!"]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 I dare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Disturb the universe?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a minute there is time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decisions and revisions which a minute will reverse.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I have known them all already, known them all—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Have known the evenings, mornings, afternoons,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have measured out my life with coffee spoons;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know the voices dying with a dying fall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Beneath the music from a farther room.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how should I presume?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have known the eyes already, known them all—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eyes that fix you in a formulated phrase,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when I am formulated, sprawling on a pin,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I am pinned and wriggling on the wall,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Then how should I begin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spit out all the butt-ends of my days and ways?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how should I presume?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have known the arms already, known them all—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Arms that are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braceleted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white and 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bare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[But in the lamplight, downed with light brown hair!]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it perfume from a dress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makes me so digress?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Arms that lie along a table, or wrap about a shawl.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should I then presume?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</w:t>
            </w:r>
            <w:r w:rsidR="000021FC"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should I begin?</w:t>
            </w:r>
            <w:r w:rsidR="000021FC"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Shall I say, I have gone at dusk through narrow streets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watched the smoke that rises from the pipes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lonely men in shirt-sleeves, leaning out of windows? …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should have been a pair of ragged claws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Scuttling across the floors of silent seas.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afternoon, the evening, sleeps so peacefully!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Smoothed by long fingers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Asleep… tired… or it malingers,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Stretched on the floor, here beside you and me.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Should I, after tea and cakes and ices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Have the strength to force the moment to its crisis?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though I have wept and fasted, wept and prayed,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Though I have seen my head [grown slightly bald] brought in upon a platter,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am no prophet—and here's no great matter;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have seen the moment of my greatness flicker,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have seen the eternal Footman hold my coat, and snicker,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in short, I was afraid.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would it have been worth it, after all,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After the cups, the marmalade, the tea,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Among the porcelain, among some talk of you and me,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Would it have been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worth while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have bitten off the matter with a smile,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have squeezed the universe into a ball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roll it toward some overwhelming question,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say: "I am Lazarus, come from the dead,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Come back to tell you all, I shall tell you all"—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one, settling a pillow by her head,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Should say: "That is not what I meant at all.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is not it, at all."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would it have been worth it, after all,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Would it have been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worth while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After the sunsets and the dooryards and the sprinkled streets,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After the novels, after the teacups, after the skirts that trail along the floor—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this, and so much more?—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impossible to say just what I mean!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as if a magic lantern threw the nerves in patterns on a screen: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Would it have been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worth while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one, settling a pillow or throwing off a shawl,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turning toward the window, should say: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"That is not it at all,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is not what I meant, at all."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No! I am not Prince Hamlet, nor was meant to be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 an attendant lord, one that will do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swell a progress, start a scene or two,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Advise the prince; no doubt, an easy tool,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Deferential, glad to be of use,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Politic, cautious, and meticulous;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Full of high sentence, but a bit obtuse;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 times, indeed, almost ridiculous—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Almost, at times, the Fool.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grow old… I grow old…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shall wear the bottoms of my trousers rolled.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Shall I part my hair behind? Do I dare to eat a peach?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shall wear white flannel trousers, and walk upon the beach.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have heard the mermaids singing, each to each.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I do not think that they will sing to me.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have seen them riding seaward on the waves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Combing the white hair of the waves blown back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the wind blows the water white and black.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have lingered in the chambers of the sea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sea-girls wreathed with seaweed red and brown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Till human voices wake us, and we drown. </w:t>
            </w:r>
          </w:p>
        </w:tc>
        <w:tc>
          <w:tcPr>
            <w:tcW w:w="0" w:type="auto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C9D" w:rsidRPr="000021FC" w:rsidRDefault="004C0C9D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09038B" w:rsidRPr="005D4355" w:rsidRDefault="0009038B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D4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The Passionate Shepherd to His Love</w:t>
            </w:r>
          </w:p>
        </w:tc>
        <w:tc>
          <w:tcPr>
            <w:tcW w:w="0" w:type="auto"/>
            <w:noWrap/>
            <w:hideMark/>
          </w:tcPr>
          <w:p w:rsidR="0009038B" w:rsidRPr="005D4355" w:rsidRDefault="0009038B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5D4355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by Christopher Marlowe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Come live with me and be my love,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And we will all the pleasures prove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That valleys, groves, hills, and fields,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Woods,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steepy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mountain yields.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we will sit upon the rocks,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Seeing the shepherds feed their flocks,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shallow rivers to whose falls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Melodious birds sing madrigals.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And I will make thee beds of roses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 thousand fragrant posies,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 cap of flowers, and a kirtle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Embroidered all with leaves of myrtle;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 gown made of the finest wool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Which from our pretty lambs we pull;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Fair lined slippers for the cold,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With buckles of the purest gold;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 belt of straw and ivy buds,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With coral clasps and amber studs: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And if these pleasures may thee move,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Come live with me, and be my love.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The shepherds' swains shall dance and sing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For thy delight each May morning: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If these delights thy mind may move,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Then live with me and be my love.</w:t>
            </w:r>
          </w:p>
        </w:tc>
        <w:tc>
          <w:tcPr>
            <w:tcW w:w="0" w:type="auto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38B" w:rsidRPr="000021FC" w:rsidRDefault="0009038B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09038B" w:rsidRPr="005D4355" w:rsidRDefault="0009038B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D4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The Nymph's Reply to the Shepherd</w:t>
            </w:r>
          </w:p>
        </w:tc>
        <w:tc>
          <w:tcPr>
            <w:tcW w:w="0" w:type="auto"/>
            <w:noWrap/>
            <w:hideMark/>
          </w:tcPr>
          <w:p w:rsidR="0009038B" w:rsidRPr="005D4355" w:rsidRDefault="0009038B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5D4355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by Sir Walter </w:t>
            </w:r>
            <w:proofErr w:type="spellStart"/>
            <w:r w:rsidRPr="005D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Ralegh</w:t>
            </w:r>
            <w:proofErr w:type="spellEnd"/>
            <w:r w:rsidRPr="005D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If all the world and love were young,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And truth in every shepherd's tongue,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These pretty pleasures might me move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 live with thee and be thy love.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drives the flocks from field to fold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rivers rage and rocks grow cold,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Philomel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becometh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dumb;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The rest complains of cares to come.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The flowers do fade, and wanton fields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wayward winter reckoning yields;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 honey tongue, a heart of gall,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fancy's spring, but sorrow's 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fall.</w:t>
            </w:r>
            <w:proofErr w:type="gramEnd"/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Thy gowns, thy shoes, thy beds of roses,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Thy cap, thy kirtle, and thy posies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Soon break, soon wither, soon forgotten--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In folly ripe, in reason rotten.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Thy belt of straw and ivy buds,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Thy coral clasps and amber studs,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All these in me no means can move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To come to thee and be thy love.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could youth last and love still breed,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Had joys no date nor age no need,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these delights my mind might move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To live with thee and be thy love.</w:t>
            </w:r>
          </w:p>
        </w:tc>
        <w:tc>
          <w:tcPr>
            <w:tcW w:w="0" w:type="auto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38B" w:rsidRPr="000021FC" w:rsidRDefault="0009038B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09038B" w:rsidRPr="005D4355" w:rsidRDefault="0009038B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D4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 Valediction: Forbidding Mourning</w:t>
            </w:r>
          </w:p>
        </w:tc>
        <w:tc>
          <w:tcPr>
            <w:tcW w:w="0" w:type="auto"/>
            <w:noWrap/>
            <w:hideMark/>
          </w:tcPr>
          <w:p w:rsidR="0009038B" w:rsidRPr="005D4355" w:rsidRDefault="0009038B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5D4355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by </w:t>
            </w:r>
            <w:hyperlink r:id="rId8" w:history="1">
              <w:r w:rsidRPr="005D435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John Donne</w:t>
              </w:r>
            </w:hyperlink>
            <w:r w:rsidRPr="005D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As virtuous men pass mildly away,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And whisper to their souls to go,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Whilst some of their sad friends do say,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"The breath goes now," and some say, "No,"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So let us melt, and make no noise,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tear-floods, nor sigh-tempests move;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Twere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profanation of our joys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To tell the laity our love.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Moving of the earth brings harms and fears,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Men reckon what it did and meant;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But trepidation of the spheres,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Though greater far, is innocent.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Dull sublunary lovers' love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(Whose soul is sense) cannot admit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Absence, because it doth remove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Those things which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elemented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But we, by a love so much refined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That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our selves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not what it is,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Inter-assured of the mind,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Care less, eyes, lips, and hands to miss.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Our two souls therefore, which are one,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Though I must go, endure not yet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 breach, but an expansion.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Like gold to airy thinness beat.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If they be two, they are two so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As stiff twin compasses are two: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Thy soul, the fixed foot, makes no show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To move, but doth, if the other do;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And though it in the center sit,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Yet when the other far doth roam,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It leans, and hearkens after it,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And grows erect, as that comes home.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Such wilt thou be to me, who must,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Like the other foot, obliquely run;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Thy firmness makes my circle just,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And makes me end where I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begun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69B1" w:rsidRPr="006269B1" w:rsidRDefault="006269B1" w:rsidP="006269B1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bookmarkStart w:id="0" w:name="_GoBack"/>
      <w:r w:rsidRPr="006269B1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The Flea by John Donne</w:t>
      </w:r>
    </w:p>
    <w:bookmarkEnd w:id="0"/>
    <w:p w:rsidR="0009038B" w:rsidRPr="006269B1" w:rsidRDefault="006269B1" w:rsidP="00626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9B1">
        <w:rPr>
          <w:rFonts w:ascii="Times New Roman" w:hAnsi="Times New Roman" w:cs="Times New Roman"/>
          <w:sz w:val="24"/>
          <w:szCs w:val="24"/>
          <w:lang w:val="en"/>
        </w:rPr>
        <w:t>Mark but this flea, and mark in this</w:t>
      </w:r>
      <w:proofErr w:type="gramStart"/>
      <w:r w:rsidRPr="006269B1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 xml:space="preserve">How little that which thou </w:t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deniest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me is;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 xml:space="preserve">It </w:t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suck'd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me first, and now sucks thee, 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And in this flea our two bloods mingled be.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 xml:space="preserve">Thou </w:t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know'st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that this cannot be said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A sin, nor shame, nor loss of maidenhead</w:t>
      </w:r>
      <w:proofErr w:type="gramStart"/>
      <w:r w:rsidRPr="006269B1">
        <w:rPr>
          <w:rFonts w:ascii="Times New Roman" w:hAnsi="Times New Roman" w:cs="Times New Roman"/>
          <w:sz w:val="24"/>
          <w:szCs w:val="24"/>
          <w:lang w:val="en"/>
        </w:rPr>
        <w:t>;</w:t>
      </w:r>
      <w:proofErr w:type="gramEnd"/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Yet this enjoys before it woo,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 xml:space="preserve">And </w:t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pamper'd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swells with one blood made of two;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 xml:space="preserve">And this, alas ! </w:t>
      </w:r>
      <w:proofErr w:type="gramStart"/>
      <w:r w:rsidRPr="006269B1">
        <w:rPr>
          <w:rFonts w:ascii="Times New Roman" w:hAnsi="Times New Roman" w:cs="Times New Roman"/>
          <w:sz w:val="24"/>
          <w:szCs w:val="24"/>
          <w:lang w:val="en"/>
        </w:rPr>
        <w:t>is</w:t>
      </w:r>
      <w:proofErr w:type="gram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more than we would do.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O stay, three lives in one flea spare</w:t>
      </w:r>
      <w:proofErr w:type="gramStart"/>
      <w:r w:rsidRPr="006269B1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Where we almost, yea, more than married are.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This flea is you and I, and this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</w:r>
      <w:proofErr w:type="gramStart"/>
      <w:r w:rsidRPr="006269B1">
        <w:rPr>
          <w:rFonts w:ascii="Times New Roman" w:hAnsi="Times New Roman" w:cs="Times New Roman"/>
          <w:sz w:val="24"/>
          <w:szCs w:val="24"/>
          <w:lang w:val="en"/>
        </w:rPr>
        <w:t>Our</w:t>
      </w:r>
      <w:proofErr w:type="gram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marriage bed, and marriage temple is.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Though parents grudge, and you, we're met</w:t>
      </w:r>
      <w:proofErr w:type="gramStart"/>
      <w:r w:rsidRPr="006269B1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 xml:space="preserve">And </w:t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cloister'd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in these living walls of jet.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Though use make you apt to kill me</w:t>
      </w:r>
      <w:proofErr w:type="gramStart"/>
      <w:r w:rsidRPr="006269B1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Let not to that self-murder added be,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And sacrilege, three sins in killing three.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Cruel and sudden, hast thou since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Purpled thy nail in blood of innocence?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lastRenderedPageBreak/>
        <w:t>Wherein could this flea guilty be</w:t>
      </w:r>
      <w:proofErr w:type="gramStart"/>
      <w:r w:rsidRPr="006269B1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 xml:space="preserve">Except in that drop which it </w:t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suck'd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from thee?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 xml:space="preserve">Yet thou </w:t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triumph'st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, and </w:t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say'st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that thou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Find'st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6269B1">
        <w:rPr>
          <w:rFonts w:ascii="Times New Roman" w:hAnsi="Times New Roman" w:cs="Times New Roman"/>
          <w:sz w:val="24"/>
          <w:szCs w:val="24"/>
          <w:lang w:val="en"/>
        </w:rPr>
        <w:t>not thyself nor</w:t>
      </w:r>
      <w:proofErr w:type="gram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me the weaker now.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'Tis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6269B1">
        <w:rPr>
          <w:rFonts w:ascii="Times New Roman" w:hAnsi="Times New Roman" w:cs="Times New Roman"/>
          <w:sz w:val="24"/>
          <w:szCs w:val="24"/>
          <w:lang w:val="en"/>
        </w:rPr>
        <w:t>true ;</w:t>
      </w:r>
      <w:proofErr w:type="gram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then learn how false fears be;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 xml:space="preserve">Just so much </w:t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honour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, when thou </w:t>
      </w:r>
      <w:proofErr w:type="spellStart"/>
      <w:r w:rsidRPr="006269B1">
        <w:rPr>
          <w:rFonts w:ascii="Times New Roman" w:hAnsi="Times New Roman" w:cs="Times New Roman"/>
          <w:sz w:val="24"/>
          <w:szCs w:val="24"/>
          <w:lang w:val="en"/>
        </w:rPr>
        <w:t>yield'st</w:t>
      </w:r>
      <w:proofErr w:type="spellEnd"/>
      <w:r w:rsidRPr="006269B1">
        <w:rPr>
          <w:rFonts w:ascii="Times New Roman" w:hAnsi="Times New Roman" w:cs="Times New Roman"/>
          <w:sz w:val="24"/>
          <w:szCs w:val="24"/>
          <w:lang w:val="en"/>
        </w:rPr>
        <w:t xml:space="preserve"> to me,</w:t>
      </w:r>
      <w:r w:rsidRPr="006269B1">
        <w:rPr>
          <w:rFonts w:ascii="Times New Roman" w:hAnsi="Times New Roman" w:cs="Times New Roman"/>
          <w:sz w:val="24"/>
          <w:szCs w:val="24"/>
          <w:lang w:val="en"/>
        </w:rPr>
        <w:br/>
        <w:t>Will waste, as this flea's death took life from thee.</w:t>
      </w:r>
    </w:p>
    <w:p w:rsidR="0009038B" w:rsidRPr="000021FC" w:rsidRDefault="0009038B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8B" w:rsidRPr="000021FC" w:rsidRDefault="0009038B" w:rsidP="005D4355">
      <w:pPr>
        <w:pStyle w:val="Heading1"/>
        <w:shd w:val="clear" w:color="auto" w:fill="FFFFFF"/>
        <w:spacing w:before="0" w:beforeAutospacing="0" w:after="0" w:afterAutospacing="0"/>
        <w:rPr>
          <w:rFonts w:ascii="Times New Roman" w:hAnsi="Times New Roman"/>
          <w:vanish/>
          <w:sz w:val="24"/>
          <w:szCs w:val="24"/>
        </w:rPr>
      </w:pPr>
      <w:r w:rsidRPr="000021FC">
        <w:rPr>
          <w:rFonts w:ascii="Times New Roman" w:hAnsi="Times New Roman"/>
          <w:vanish/>
          <w:sz w:val="24"/>
          <w:szCs w:val="24"/>
        </w:rPr>
        <w:t>The Flea</w:t>
      </w:r>
    </w:p>
    <w:p w:rsidR="0009038B" w:rsidRPr="000021FC" w:rsidRDefault="0070076D" w:rsidP="005D4355">
      <w:pPr>
        <w:pStyle w:val="Heading1"/>
        <w:shd w:val="clear" w:color="auto" w:fill="FFFFFF"/>
        <w:spacing w:before="0" w:beforeAutospacing="0" w:after="0" w:afterAutospacing="0"/>
        <w:rPr>
          <w:rFonts w:ascii="Times New Roman" w:hAnsi="Times New Roman"/>
          <w:vanish/>
          <w:sz w:val="24"/>
          <w:szCs w:val="24"/>
        </w:rPr>
      </w:pPr>
      <w:hyperlink r:id="rId9" w:anchor="poem" w:history="1">
        <w:r w:rsidR="0009038B" w:rsidRPr="000021FC">
          <w:rPr>
            <w:rStyle w:val="Hyperlink"/>
            <w:rFonts w:ascii="Times New Roman" w:hAnsi="Times New Roman"/>
            <w:vanish/>
            <w:color w:val="auto"/>
            <w:sz w:val="24"/>
            <w:szCs w:val="24"/>
          </w:rPr>
          <w:t>The Flea</w:t>
        </w:r>
      </w:hyperlink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Mark but this flea, and mark in this,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How little that which thou deniest me is;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It sucked me first, and now sucks thee,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And in this flea our two bloods mingled be;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Thou know’st that this cannot be said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A sin, nor shame, nor loss of maidenhead,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Yet this enjoys before it woo,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And pampered swells with one blood made of two,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And this, alas, is more than we would do. </w:t>
      </w:r>
    </w:p>
    <w:p w:rsidR="0009038B" w:rsidRPr="000021FC" w:rsidRDefault="0009038B" w:rsidP="005D4355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Oh stay, three lives in one flea spare,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Where we almost, nay more than married are.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This flea is you and I, and this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Our mariage bed, and marriage temple is;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Though parents grudge, and you, w'are met,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And cloistered in these living walls of jet.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Though use make you apt to kill me,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Let not to that, self-murder added be,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And sacrilege, three sins in killing three. </w:t>
      </w:r>
    </w:p>
    <w:p w:rsidR="0009038B" w:rsidRPr="000021FC" w:rsidRDefault="0009038B" w:rsidP="005D4355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Cruel and sudden, hast thou since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Purpled thy nail, in blood of innocence?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Wherein could this flea guilty be,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Except in that drop which it sucked from thee?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Yet thou triumph’st, and say'st that thou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Find’st not thy self, nor me the weaker now;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’Tis true; then learn how false, fears be: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 xml:space="preserve">Just so much honor, when thou yield’st to me, </w:t>
      </w:r>
    </w:p>
    <w:p w:rsidR="0009038B" w:rsidRPr="000021FC" w:rsidRDefault="0009038B" w:rsidP="005D4355">
      <w:pPr>
        <w:shd w:val="clear" w:color="auto" w:fill="FFFFFF"/>
        <w:spacing w:after="0" w:line="240" w:lineRule="auto"/>
        <w:ind w:hanging="240"/>
        <w:rPr>
          <w:rFonts w:ascii="Times New Roman" w:hAnsi="Times New Roman" w:cs="Times New Roman"/>
          <w:vanish/>
          <w:sz w:val="24"/>
          <w:szCs w:val="24"/>
        </w:rPr>
      </w:pPr>
      <w:r w:rsidRPr="000021FC">
        <w:rPr>
          <w:rFonts w:ascii="Times New Roman" w:hAnsi="Times New Roman" w:cs="Times New Roman"/>
          <w:vanish/>
          <w:sz w:val="24"/>
          <w:szCs w:val="24"/>
        </w:rPr>
        <w:t>Will waste, as this flea’s death took life from thee.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09038B" w:rsidRPr="00613C07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Sonnet 75 (1595)</w:t>
            </w:r>
            <w:r w:rsidR="00613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by Edmund Spenser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One day I wrote her name upon the strand,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But came the waves and washed it away: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Agayne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wrote it with a second hand,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But came the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tyde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made my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paynes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pray.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Vayne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man,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sayd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she, that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doest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vaine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assay,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A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mortall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thing so to immortalize,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For I my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selve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shall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lyke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this decay,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And eek my name bee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wyped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lykewize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Not so, (quod I) let baser things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devize</w:t>
            </w:r>
            <w:proofErr w:type="spellEnd"/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 To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dust, but you shall live by fame: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My verse your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vertues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rare shall eternize,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And in the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hevens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wryte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glorious name.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Where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whenas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death shall all the world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subdew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Our love shall live, and later life renew.</w:t>
            </w:r>
          </w:p>
          <w:p w:rsidR="0009038B" w:rsidRPr="000021FC" w:rsidRDefault="0009038B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09038B" w:rsidRPr="000021FC" w:rsidRDefault="0009038B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When in disgrace with fortune and men's eyes (Sonnet 29)</w:t>
            </w:r>
          </w:p>
        </w:tc>
        <w:tc>
          <w:tcPr>
            <w:tcW w:w="0" w:type="auto"/>
            <w:noWrap/>
            <w:hideMark/>
          </w:tcPr>
          <w:p w:rsidR="0009038B" w:rsidRPr="000021FC" w:rsidRDefault="0009038B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6AB3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by </w:t>
            </w:r>
            <w:hyperlink r:id="rId10" w:history="1">
              <w:r w:rsidRPr="00006AB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William Shakespeare</w:t>
              </w:r>
            </w:hyperlink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When in disgrace with fortune and men's eyes,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all alone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beweep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outcast state,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And trouble deaf heaven with my bootless cries,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And look upon myself and curse my fate,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wishing me like to one more rich in hope,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Featured like him, like him with friends possessed,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Desiring this man's art, and that man's scope,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With what I most enjoy contented least;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Yet in these thoughts myself almost despising,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Haply I think on thee--and then my state,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Like to the lark at break of day arising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From sullen earth sings hymns at heaven's gate;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For thy sweet love remembered such wealth brings,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That then I scorn to change my state with kings.</w:t>
            </w:r>
          </w:p>
        </w:tc>
        <w:tc>
          <w:tcPr>
            <w:tcW w:w="0" w:type="auto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38B" w:rsidRPr="000021FC" w:rsidRDefault="0009038B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09038B" w:rsidRPr="000021FC" w:rsidRDefault="0009038B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"Out, Out—"</w:t>
            </w:r>
          </w:p>
        </w:tc>
        <w:tc>
          <w:tcPr>
            <w:tcW w:w="0" w:type="auto"/>
            <w:noWrap/>
            <w:hideMark/>
          </w:tcPr>
          <w:p w:rsidR="0009038B" w:rsidRPr="000021FC" w:rsidRDefault="0009038B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6AB3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by </w:t>
            </w:r>
            <w:hyperlink r:id="rId11" w:history="1">
              <w:r w:rsidRPr="00006AB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Robert Frost</w:t>
              </w:r>
            </w:hyperlink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The buzz-saw snarled and rattled in the yard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made dust and dropped stove-length sticks of wood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Sweet-scented stuff when the breeze drew across it.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from there those that lifted eyes could count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Five 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mountain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ranges one behind the other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Under the sunset far into Vermont.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saw snarled and rattled, snarled and rattled,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it ran light, or had to bear a load.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nothing happened: day was all but done.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Call it a day, I wish they might have said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please the boy by giving him the half hour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a boy counts so much when saved from work.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His sister stood beside them in her apron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tell them "Supper." At the word, the saw,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if to prove saws knew what supper meant,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Leaped out at the boy's hand, or seemed to leap—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must have given the hand. However it was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Neither refused the meeting. But the hand!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boy's first outcry was a rueful laugh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he swung toward them holding up the hand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Half in appeal, but half as if to keep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life from spilling. Then the boy saw all—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Since he was old enough to know, big boy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Doing a man's work, though a child at heart—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saw all spoiled. "Don't let him cut my hand off—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doctor, when he comes. Don't let him, sister!"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So. But the hand was gone already.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doctor put him in the dark of ether.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lay and puffed his lips out with his breath.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then—the watcher at his pulse took fright.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one believed. They listened at his heart.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Little—less—nothing!—and that ended it.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more to build on there. And they, since they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Were not the one dead, turned to their affairs.</w:t>
            </w:r>
          </w:p>
        </w:tc>
        <w:tc>
          <w:tcPr>
            <w:tcW w:w="0" w:type="auto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38B" w:rsidRPr="000021FC" w:rsidRDefault="0009038B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8B" w:rsidRPr="000021FC" w:rsidRDefault="0009038B" w:rsidP="005D4355">
      <w:pPr>
        <w:pStyle w:val="Heading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021FC">
        <w:rPr>
          <w:rFonts w:ascii="Times New Roman" w:hAnsi="Times New Roman" w:cs="Times New Roman"/>
          <w:color w:val="auto"/>
          <w:sz w:val="24"/>
          <w:szCs w:val="24"/>
        </w:rPr>
        <w:t xml:space="preserve">Macbeth's Soliloquy: </w:t>
      </w:r>
      <w:r w:rsidRPr="000021FC">
        <w:rPr>
          <w:rFonts w:ascii="Times New Roman" w:hAnsi="Times New Roman" w:cs="Times New Roman"/>
          <w:i/>
          <w:iCs/>
          <w:color w:val="auto"/>
          <w:sz w:val="24"/>
          <w:szCs w:val="24"/>
        </w:rPr>
        <w:t>She should have died hereafter</w:t>
      </w:r>
      <w:r w:rsidRPr="000021FC">
        <w:rPr>
          <w:rFonts w:ascii="Times New Roman" w:hAnsi="Times New Roman" w:cs="Times New Roman"/>
          <w:color w:val="auto"/>
          <w:sz w:val="24"/>
          <w:szCs w:val="24"/>
        </w:rPr>
        <w:t xml:space="preserve"> (5.5.17-28)</w:t>
      </w:r>
    </w:p>
    <w:p w:rsidR="0009038B" w:rsidRPr="000021FC" w:rsidRDefault="0070076D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9038B" w:rsidRPr="000021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She should have died hereafter</w:t>
        </w:r>
      </w:hyperlink>
      <w:r w:rsidR="0009038B" w:rsidRPr="000021FC">
        <w:rPr>
          <w:rFonts w:ascii="Times New Roman" w:hAnsi="Times New Roman" w:cs="Times New Roman"/>
          <w:sz w:val="24"/>
          <w:szCs w:val="24"/>
        </w:rPr>
        <w:t xml:space="preserve">; </w:t>
      </w:r>
      <w:r w:rsidR="0009038B" w:rsidRPr="000021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9038B" w:rsidRPr="000021FC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09038B" w:rsidRPr="000021FC">
        <w:rPr>
          <w:rFonts w:ascii="Times New Roman" w:hAnsi="Times New Roman" w:cs="Times New Roman"/>
          <w:sz w:val="24"/>
          <w:szCs w:val="24"/>
        </w:rPr>
        <w:t xml:space="preserve"> would have been a time for such a </w:t>
      </w:r>
      <w:hyperlink r:id="rId13" w:history="1">
        <w:r w:rsidR="0009038B" w:rsidRPr="000021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word</w:t>
        </w:r>
      </w:hyperlink>
      <w:r w:rsidR="0009038B" w:rsidRPr="000021FC">
        <w:rPr>
          <w:rFonts w:ascii="Times New Roman" w:hAnsi="Times New Roman" w:cs="Times New Roman"/>
          <w:sz w:val="24"/>
          <w:szCs w:val="24"/>
        </w:rPr>
        <w:t xml:space="preserve">. </w:t>
      </w:r>
      <w:r w:rsidR="0009038B" w:rsidRPr="000021FC">
        <w:rPr>
          <w:rFonts w:ascii="Times New Roman" w:hAnsi="Times New Roman" w:cs="Times New Roman"/>
          <w:sz w:val="24"/>
          <w:szCs w:val="24"/>
        </w:rPr>
        <w:br/>
        <w:t xml:space="preserve">To-morrow, and to-morrow, and to-morrow, </w:t>
      </w:r>
      <w:r w:rsidR="0009038B" w:rsidRPr="000021FC">
        <w:rPr>
          <w:rFonts w:ascii="Times New Roman" w:hAnsi="Times New Roman" w:cs="Times New Roman"/>
          <w:sz w:val="24"/>
          <w:szCs w:val="24"/>
        </w:rPr>
        <w:br/>
        <w:t xml:space="preserve">Creeps in this </w:t>
      </w:r>
      <w:hyperlink r:id="rId14" w:history="1">
        <w:r w:rsidR="0009038B" w:rsidRPr="000021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petty pace</w:t>
        </w:r>
      </w:hyperlink>
      <w:r w:rsidR="0009038B" w:rsidRPr="000021FC">
        <w:rPr>
          <w:rFonts w:ascii="Times New Roman" w:hAnsi="Times New Roman" w:cs="Times New Roman"/>
          <w:sz w:val="24"/>
          <w:szCs w:val="24"/>
        </w:rPr>
        <w:t xml:space="preserve"> from day to day </w:t>
      </w:r>
      <w:r w:rsidR="0009038B" w:rsidRPr="000021FC">
        <w:rPr>
          <w:rFonts w:ascii="Times New Roman" w:hAnsi="Times New Roman" w:cs="Times New Roman"/>
          <w:sz w:val="24"/>
          <w:szCs w:val="24"/>
        </w:rPr>
        <w:br/>
        <w:t xml:space="preserve">To the last </w:t>
      </w:r>
      <w:hyperlink r:id="rId15" w:history="1">
        <w:r w:rsidR="0009038B" w:rsidRPr="000021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syllable of recorded time</w:t>
        </w:r>
      </w:hyperlink>
      <w:proofErr w:type="gramStart"/>
      <w:r w:rsidR="0009038B" w:rsidRPr="000021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9038B" w:rsidRPr="000021FC">
        <w:rPr>
          <w:rFonts w:ascii="Times New Roman" w:hAnsi="Times New Roman" w:cs="Times New Roman"/>
          <w:sz w:val="24"/>
          <w:szCs w:val="24"/>
        </w:rPr>
        <w:br/>
        <w:t xml:space="preserve">And all our yesterdays have lighted fools </w:t>
      </w:r>
      <w:r w:rsidR="0009038B" w:rsidRPr="000021FC">
        <w:rPr>
          <w:rFonts w:ascii="Times New Roman" w:hAnsi="Times New Roman" w:cs="Times New Roman"/>
          <w:sz w:val="24"/>
          <w:szCs w:val="24"/>
        </w:rPr>
        <w:br/>
        <w:t xml:space="preserve">The way to </w:t>
      </w:r>
      <w:hyperlink r:id="rId16" w:history="1">
        <w:r w:rsidR="0009038B" w:rsidRPr="000021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dusty death</w:t>
        </w:r>
      </w:hyperlink>
      <w:r w:rsidR="0009038B" w:rsidRPr="000021FC">
        <w:rPr>
          <w:rFonts w:ascii="Times New Roman" w:hAnsi="Times New Roman" w:cs="Times New Roman"/>
          <w:sz w:val="24"/>
          <w:szCs w:val="24"/>
        </w:rPr>
        <w:t xml:space="preserve">. Out, out, brief </w:t>
      </w:r>
      <w:hyperlink r:id="rId17" w:history="1">
        <w:r w:rsidR="0009038B" w:rsidRPr="000021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candle</w:t>
        </w:r>
      </w:hyperlink>
      <w:r w:rsidR="0009038B" w:rsidRPr="000021FC">
        <w:rPr>
          <w:rFonts w:ascii="Times New Roman" w:hAnsi="Times New Roman" w:cs="Times New Roman"/>
          <w:sz w:val="24"/>
          <w:szCs w:val="24"/>
        </w:rPr>
        <w:t xml:space="preserve">! </w:t>
      </w:r>
      <w:r w:rsidR="0009038B" w:rsidRPr="000021FC">
        <w:rPr>
          <w:rFonts w:ascii="Times New Roman" w:hAnsi="Times New Roman" w:cs="Times New Roman"/>
          <w:sz w:val="24"/>
          <w:szCs w:val="24"/>
        </w:rPr>
        <w:br/>
        <w:t xml:space="preserve">Life's but a </w:t>
      </w:r>
      <w:hyperlink r:id="rId18" w:history="1">
        <w:r w:rsidR="0009038B" w:rsidRPr="000021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walking shadow</w:t>
        </w:r>
      </w:hyperlink>
      <w:r w:rsidR="0009038B" w:rsidRPr="000021FC">
        <w:rPr>
          <w:rFonts w:ascii="Times New Roman" w:hAnsi="Times New Roman" w:cs="Times New Roman"/>
          <w:sz w:val="24"/>
          <w:szCs w:val="24"/>
        </w:rPr>
        <w:t xml:space="preserve">, a </w:t>
      </w:r>
      <w:hyperlink r:id="rId19" w:history="1">
        <w:r w:rsidR="0009038B" w:rsidRPr="000021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poor player</w:t>
        </w:r>
      </w:hyperlink>
      <w:r w:rsidR="0009038B" w:rsidRPr="000021FC">
        <w:rPr>
          <w:rFonts w:ascii="Times New Roman" w:hAnsi="Times New Roman" w:cs="Times New Roman"/>
          <w:sz w:val="24"/>
          <w:szCs w:val="24"/>
        </w:rPr>
        <w:t xml:space="preserve"> </w:t>
      </w:r>
      <w:r w:rsidR="0009038B" w:rsidRPr="000021FC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="0009038B" w:rsidRPr="000021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That struts and frets his hour upon the stage</w:t>
        </w:r>
      </w:hyperlink>
      <w:r w:rsidR="0009038B" w:rsidRPr="000021FC">
        <w:rPr>
          <w:rFonts w:ascii="Times New Roman" w:hAnsi="Times New Roman" w:cs="Times New Roman"/>
          <w:sz w:val="24"/>
          <w:szCs w:val="24"/>
        </w:rPr>
        <w:t xml:space="preserve"> </w:t>
      </w:r>
      <w:r w:rsidR="0009038B" w:rsidRPr="000021FC">
        <w:rPr>
          <w:rFonts w:ascii="Times New Roman" w:hAnsi="Times New Roman" w:cs="Times New Roman"/>
          <w:sz w:val="24"/>
          <w:szCs w:val="24"/>
        </w:rPr>
        <w:br/>
        <w:t xml:space="preserve">And then is heard no more: it is </w:t>
      </w:r>
      <w:hyperlink r:id="rId21" w:history="1">
        <w:r w:rsidR="0009038B" w:rsidRPr="000021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a tale </w:t>
        </w:r>
        <w:r w:rsidR="0009038B" w:rsidRPr="000021FC">
          <w:rPr>
            <w:rFonts w:ascii="Times New Roman" w:hAnsi="Times New Roman" w:cs="Times New Roman"/>
            <w:sz w:val="24"/>
            <w:szCs w:val="24"/>
          </w:rPr>
          <w:br/>
        </w:r>
        <w:r w:rsidR="0009038B" w:rsidRPr="000021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Told</w:t>
        </w:r>
      </w:hyperlink>
      <w:r w:rsidR="0009038B" w:rsidRPr="000021FC">
        <w:rPr>
          <w:rFonts w:ascii="Times New Roman" w:hAnsi="Times New Roman" w:cs="Times New Roman"/>
          <w:sz w:val="24"/>
          <w:szCs w:val="24"/>
        </w:rPr>
        <w:t xml:space="preserve"> by an idiot, full of sound and fury, </w:t>
      </w:r>
      <w:r w:rsidR="0009038B" w:rsidRPr="000021FC">
        <w:rPr>
          <w:rFonts w:ascii="Times New Roman" w:hAnsi="Times New Roman" w:cs="Times New Roman"/>
          <w:sz w:val="24"/>
          <w:szCs w:val="24"/>
        </w:rPr>
        <w:br/>
        <w:t>Signifying nothing.</w:t>
      </w:r>
    </w:p>
    <w:p w:rsidR="0009038B" w:rsidRPr="000021FC" w:rsidRDefault="0009038B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09038B" w:rsidRPr="000021FC" w:rsidRDefault="0009038B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To a Mouse,</w:t>
            </w:r>
          </w:p>
        </w:tc>
        <w:tc>
          <w:tcPr>
            <w:tcW w:w="0" w:type="auto"/>
            <w:noWrap/>
            <w:hideMark/>
          </w:tcPr>
          <w:p w:rsidR="0009038B" w:rsidRPr="000021FC" w:rsidRDefault="0009038B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6AB3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by </w:t>
            </w:r>
            <w:hyperlink r:id="rId22" w:history="1">
              <w:r w:rsidRPr="00006AB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Robert Burns</w:t>
              </w:r>
            </w:hyperlink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Turning Her Up in Her Nest with the Plough, November 1785.</w:t>
            </w:r>
          </w:p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Wee,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sleekit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cow'rin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tim'rous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beastie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O' what a panic's in thy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breastie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Thou need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start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awa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sae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hasty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Wi' bickering brattle!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wad be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laith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an' chase thee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Wi' murdering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pattle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I'm truly sorry man's dominion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Has broken Nature's social union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An' justifies that ill opinion,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Which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maks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thee startle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 me, thy poor, earth-born companion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An' </w:t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fellow mortal!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doubt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whyles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 but thou may thieve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What then? 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beastie, thou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maun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daimen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icker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thrave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'S a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sma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' request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I'll get a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blessin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' the lave,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never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miss't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Thy wee bit </w:t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housie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 too, in ruin!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It's silly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wa's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win's</w:t>
            </w:r>
            <w:proofErr w:type="spellEnd"/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strewin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An'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naething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now,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big a new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ane</w:t>
            </w:r>
            <w:proofErr w:type="spellEnd"/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O'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foggage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green!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An' bleak December's win's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ensuin</w:t>
            </w:r>
            <w:proofErr w:type="spellEnd"/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Baith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snell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keen!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 saw the fields laid bare an' waste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An' weary winter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comin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fast,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An'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cozie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here, beneath the blast,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 thought to dwell,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Till crash! 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cruel </w:t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coulter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Out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thro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' thy cell.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wee bit heap o' leaves an'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stibble</w:t>
            </w:r>
            <w:proofErr w:type="spellEnd"/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Has cost thee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monie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weary nibble!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Now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thou's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turned out, for a' thy trouble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house or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hald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thole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winter's sleety dribble,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An'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cranreuch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cauld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Mousie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 thou art no thy lane,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proving </w:t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foresight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be vain: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best-laid schemes o' </w:t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mice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an' </w:t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Gang aft a-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gley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An'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lea'e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nought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grief an' pain,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For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promis'd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joy.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Still thou are blest, compared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</w:t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toucheth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thee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I backward cast my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e'e</w:t>
            </w:r>
            <w:proofErr w:type="spellEnd"/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 prospects drear!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An' forward,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tho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I canna </w:t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see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guess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an' </w:t>
            </w:r>
            <w:r w:rsidRPr="00002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fear</w:t>
            </w: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38B" w:rsidRPr="000021FC" w:rsidRDefault="0009038B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8B" w:rsidRPr="000021FC" w:rsidRDefault="0009038B" w:rsidP="005D4355">
      <w:pPr>
        <w:pStyle w:val="Heading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021FC">
        <w:rPr>
          <w:rFonts w:ascii="Times New Roman" w:hAnsi="Times New Roman"/>
          <w:sz w:val="24"/>
          <w:szCs w:val="24"/>
        </w:rPr>
        <w:t>To A Louse</w:t>
      </w:r>
    </w:p>
    <w:p w:rsidR="0009038B" w:rsidRPr="000021FC" w:rsidRDefault="0009038B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FC">
        <w:rPr>
          <w:rStyle w:val="Strong"/>
          <w:rFonts w:ascii="Times New Roman" w:hAnsi="Times New Roman" w:cs="Times New Roman"/>
          <w:sz w:val="24"/>
          <w:szCs w:val="24"/>
        </w:rPr>
        <w:t xml:space="preserve">On Seeing One </w:t>
      </w:r>
      <w:proofErr w:type="gramStart"/>
      <w:r w:rsidRPr="000021FC">
        <w:rPr>
          <w:rStyle w:val="Strong"/>
          <w:rFonts w:ascii="Times New Roman" w:hAnsi="Times New Roman" w:cs="Times New Roman"/>
          <w:sz w:val="24"/>
          <w:szCs w:val="24"/>
        </w:rPr>
        <w:t>On</w:t>
      </w:r>
      <w:proofErr w:type="gramEnd"/>
      <w:r w:rsidRPr="000021FC">
        <w:rPr>
          <w:rStyle w:val="Strong"/>
          <w:rFonts w:ascii="Times New Roman" w:hAnsi="Times New Roman" w:cs="Times New Roman"/>
          <w:sz w:val="24"/>
          <w:szCs w:val="24"/>
        </w:rPr>
        <w:t xml:space="preserve"> A Lady's Bonnet, At Church</w:t>
      </w:r>
      <w:r w:rsidRPr="000021F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021FC">
        <w:rPr>
          <w:rStyle w:val="Strong"/>
          <w:rFonts w:ascii="Times New Roman" w:hAnsi="Times New Roman" w:cs="Times New Roman"/>
          <w:sz w:val="24"/>
          <w:szCs w:val="24"/>
        </w:rPr>
        <w:t>1786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9"/>
      </w:tblGrid>
      <w:tr w:rsidR="000021FC" w:rsidRPr="000021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divId w:val="502748455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Ha! </w:t>
            </w:r>
            <w:proofErr w:type="spellStart"/>
            <w:proofErr w:type="gram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whaur</w:t>
            </w:r>
            <w:proofErr w:type="spellEnd"/>
            <w:proofErr w:type="gram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ye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gaun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, ye </w:t>
            </w:r>
            <w:hyperlink r:id="rId23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crowlin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ferlie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Your impudence protects you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sairly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hyperlink r:id="rId24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canna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say but ye </w:t>
            </w:r>
            <w:hyperlink r:id="rId25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strunt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rarely,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Owre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gauze and lace;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Tho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', faith! I fear ye dine but sparely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On sic a place.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Ye ugly,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creepin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blastit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wonner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Detested,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shunn'd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by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saunt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an' sinner,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How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daur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ye set your </w:t>
            </w:r>
            <w:hyperlink r:id="rId30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fit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upon her-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Sae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fine a lady?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Gae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somewhere else and seek your dinner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On some poor body.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Swith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! in some beggar's </w:t>
            </w:r>
            <w:hyperlink r:id="rId33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haffet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squattle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There ye may creep, and sprawl, and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sprattle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Wi'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ither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kindred, jumping cattle,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 shoals and nations;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Whaur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horn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nor </w:t>
            </w:r>
            <w:hyperlink r:id="rId38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bane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ne'er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daur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unsettle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Your </w:t>
            </w:r>
            <w:hyperlink r:id="rId39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thick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plantations.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Now </w:t>
            </w:r>
            <w:hyperlink r:id="rId40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haud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you there,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ye're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out o' sight,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Below the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fatt'rels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, snug and tight;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Na, faith ye yet! </w:t>
            </w:r>
            <w:proofErr w:type="spellStart"/>
            <w:proofErr w:type="gram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ye'll</w:t>
            </w:r>
            <w:proofErr w:type="spellEnd"/>
            <w:proofErr w:type="gram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no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be right,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Till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ye've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got on it-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The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verra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tapmost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tow'rin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height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O'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Miss' bonnet.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My sooth! right </w:t>
            </w:r>
            <w:hyperlink r:id="rId44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bauld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ye set your nose out,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As plump an' grey as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ony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groset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for some rank, mercurial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rozet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 fell, </w:t>
            </w:r>
            <w:hyperlink r:id="rId45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red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smeddum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I'd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gie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hyperlink r:id="rId46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sic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a hearty dose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o't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Wad dress your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droddum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wad </w:t>
            </w:r>
            <w:hyperlink r:id="rId47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na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been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surpris'd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to spy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You on </w:t>
            </w:r>
            <w:hyperlink r:id="rId48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an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auld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wife's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flainen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toy;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Or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aiblins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some </w:t>
            </w:r>
            <w:hyperlink r:id="rId52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bit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dubbie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boy,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On's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wyliecoat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But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Miss' fine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Lunardi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fye</w:t>
            </w:r>
            <w:proofErr w:type="spellEnd"/>
            <w:proofErr w:type="gram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How </w:t>
            </w:r>
            <w:hyperlink r:id="rId54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daur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ye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do't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Jeany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dinna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toss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your head,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An' </w:t>
            </w:r>
            <w:hyperlink r:id="rId57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set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your beauties </w:t>
            </w:r>
            <w:hyperlink r:id="rId58" w:history="1">
              <w:proofErr w:type="gram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proofErr w:type="gramEnd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'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abread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Ye little </w:t>
            </w:r>
            <w:hyperlink r:id="rId59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ken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what cursed speed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The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blastie's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makin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0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Thae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winks an' finger-ends, I dread,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Are notice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takin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wad some Power the </w:t>
            </w:r>
            <w:hyperlink r:id="rId61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giftie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gie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us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 see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oursels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ithers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see us!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It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wad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proofErr w:type="spellStart"/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frae</w:t>
              </w:r>
              <w:proofErr w:type="spellEnd"/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mony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a blunder free us,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An' foolish notion: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What airs in dress an' gait </w:t>
            </w:r>
            <w:hyperlink r:id="rId64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wad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lea'e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us, 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5" w:history="1">
              <w:r w:rsidRPr="000021F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An'</w:t>
              </w:r>
            </w:hyperlink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ev'n</w:t>
            </w:r>
            <w:proofErr w:type="spellEnd"/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devotion!</w:t>
            </w:r>
          </w:p>
        </w:tc>
      </w:tr>
    </w:tbl>
    <w:p w:rsidR="0009038B" w:rsidRPr="000021FC" w:rsidRDefault="0009038B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09038B" w:rsidRPr="000021FC" w:rsidRDefault="0009038B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The Lamb</w:t>
            </w:r>
          </w:p>
        </w:tc>
        <w:tc>
          <w:tcPr>
            <w:tcW w:w="0" w:type="auto"/>
            <w:noWrap/>
            <w:hideMark/>
          </w:tcPr>
          <w:p w:rsidR="0009038B" w:rsidRPr="000021FC" w:rsidRDefault="0009038B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6AB3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by </w:t>
            </w:r>
            <w:hyperlink r:id="rId66" w:history="1">
              <w:r w:rsidRPr="00006AB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William Blake</w:t>
              </w:r>
            </w:hyperlink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Little lamb, 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made thee?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Dost thou know who made thee,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Gave thee life, and bid thee feed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By the stream and o'er the mead;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Gave thee clothing of delight,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Softest clothing, woolly, bright;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Gave thee such a tender voice,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Making all the vales rejoice?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Little lamb, 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made thee?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Dost thou know who made thee?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Little lamb, I'll tell thee;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Little lamb, I'll tell thee: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He is called by thy name,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For He calls Himself a Lamb.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He is meek, and He is mild,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He became a little child.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I a child, and thou a lamb,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are called by His name.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Little lamb, God 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bless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thee! 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Little lamb, God 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bless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thee!</w:t>
            </w:r>
          </w:p>
        </w:tc>
        <w:tc>
          <w:tcPr>
            <w:tcW w:w="0" w:type="auto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38B" w:rsidRPr="000021FC" w:rsidRDefault="0009038B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09038B" w:rsidRPr="000021FC" w:rsidRDefault="0009038B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The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Tyger</w:t>
            </w:r>
            <w:proofErr w:type="spellEnd"/>
          </w:p>
        </w:tc>
        <w:tc>
          <w:tcPr>
            <w:tcW w:w="0" w:type="auto"/>
            <w:noWrap/>
            <w:hideMark/>
          </w:tcPr>
          <w:p w:rsidR="0009038B" w:rsidRPr="000021FC" w:rsidRDefault="0009038B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6AB3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by </w:t>
            </w:r>
            <w:hyperlink r:id="rId67" w:history="1">
              <w:r w:rsidRPr="00006AB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William Blake</w:t>
              </w:r>
            </w:hyperlink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Tyger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Tyger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! burning bright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In the forests of the night,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What immortal hand or eye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Could frame thy fearful symmetry?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In what distant deeps or skies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Burnt the fire of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thine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eyes?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 what wings dare he aspire?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the hand, dare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sieze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fire?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And what shoulder, &amp; what art,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Could twist the sinews of thy heart?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And when thy heart began to beat,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What dread hand? &amp; what dread feet?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the hammer? </w:t>
            </w:r>
            <w:proofErr w:type="gram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gram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chain?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In what furnace was thy brain?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What the anvil? what dread grasp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Dare its deadly terrors clasp?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When the stars threw down their spears,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water'd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heaven with their tears,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Did he smile his work to see?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Did he who made the Lamb make thee?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Tyger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Tyger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! burning bright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In the forests of the night,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What immortal hand or eye</w:t>
            </w:r>
          </w:p>
          <w:p w:rsidR="0009038B" w:rsidRPr="000021FC" w:rsidRDefault="0009038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Dare frame thy fearful symmetry?</w:t>
            </w:r>
          </w:p>
        </w:tc>
        <w:tc>
          <w:tcPr>
            <w:tcW w:w="0" w:type="auto"/>
            <w:vAlign w:val="center"/>
            <w:hideMark/>
          </w:tcPr>
          <w:p w:rsidR="0009038B" w:rsidRPr="000021FC" w:rsidRDefault="0009038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38B" w:rsidRPr="000021FC" w:rsidRDefault="0009038B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C0" w:rsidRPr="000021FC" w:rsidRDefault="00373AC0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373AC0" w:rsidRPr="000021FC" w:rsidRDefault="00373AC0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When I Have Fears that I May Cease to Be</w:t>
            </w:r>
          </w:p>
        </w:tc>
        <w:tc>
          <w:tcPr>
            <w:tcW w:w="0" w:type="auto"/>
            <w:noWrap/>
            <w:hideMark/>
          </w:tcPr>
          <w:p w:rsidR="00373AC0" w:rsidRPr="000021FC" w:rsidRDefault="00373AC0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3AC0" w:rsidRPr="00006AB3" w:rsidRDefault="00373AC0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by </w:t>
            </w:r>
            <w:hyperlink r:id="rId68" w:history="1">
              <w:r w:rsidRPr="00006AB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John Keats</w:t>
              </w:r>
            </w:hyperlink>
            <w:r w:rsidRPr="00006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3AC0" w:rsidRPr="000021FC" w:rsidRDefault="00373AC0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I have fears that I may cease to be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Before my pen has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glean’d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teeming brain,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high piled books, in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charact’ry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Hold like rich garners the full-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ripen’d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grain;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I behold, upon the night’s </w:t>
            </w:r>
            <w:proofErr w:type="spellStart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starr’d</w:t>
            </w:r>
            <w:proofErr w:type="spellEnd"/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face,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Huge cloudy symbols of a high romance,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think that I may never live to trace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Their shadows, with the magic hand of chance;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when I feel, fair creature of an hour!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That I shall never look upon thee more,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have relish in the faery power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Of unreflecting love!—then on the shore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wide world I stand alone, and think  </w:t>
            </w:r>
          </w:p>
          <w:p w:rsidR="00373AC0" w:rsidRPr="000021FC" w:rsidRDefault="00373AC0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Till Love and Fame to nothingness do sink.</w:t>
            </w:r>
          </w:p>
        </w:tc>
        <w:tc>
          <w:tcPr>
            <w:tcW w:w="0" w:type="auto"/>
            <w:vAlign w:val="center"/>
            <w:hideMark/>
          </w:tcPr>
          <w:p w:rsidR="00373AC0" w:rsidRPr="000021FC" w:rsidRDefault="00373AC0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AC0" w:rsidRPr="000021FC" w:rsidRDefault="00373AC0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B3" w:rsidRDefault="00006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3AC0" w:rsidRPr="00006AB3" w:rsidRDefault="00373AC0" w:rsidP="005D4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B3">
        <w:rPr>
          <w:rFonts w:ascii="Times New Roman" w:hAnsi="Times New Roman" w:cs="Times New Roman"/>
          <w:b/>
          <w:sz w:val="24"/>
          <w:szCs w:val="24"/>
        </w:rPr>
        <w:lastRenderedPageBreak/>
        <w:t>Ah, Are You Digging on my Grave by Thomas Hardy</w:t>
      </w:r>
    </w:p>
    <w:p w:rsidR="00373AC0" w:rsidRPr="000021FC" w:rsidRDefault="00373AC0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C0" w:rsidRPr="000021FC" w:rsidRDefault="00373AC0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FC">
        <w:rPr>
          <w:rFonts w:ascii="Times New Roman" w:hAnsi="Times New Roman" w:cs="Times New Roman"/>
          <w:sz w:val="24"/>
          <w:szCs w:val="24"/>
        </w:rPr>
        <w:t>"Ah, are you digging on my grave</w:t>
      </w:r>
      <w:proofErr w:type="gramStart"/>
      <w:r w:rsidRPr="000021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21FC">
        <w:rPr>
          <w:rFonts w:ascii="Times New Roman" w:hAnsi="Times New Roman" w:cs="Times New Roman"/>
          <w:sz w:val="24"/>
          <w:szCs w:val="24"/>
        </w:rPr>
        <w:br/>
        <w:t>My loved one? — planting rue?"</w:t>
      </w:r>
      <w:r w:rsidRPr="000021FC">
        <w:rPr>
          <w:rFonts w:ascii="Times New Roman" w:hAnsi="Times New Roman" w:cs="Times New Roman"/>
          <w:sz w:val="24"/>
          <w:szCs w:val="24"/>
        </w:rPr>
        <w:br/>
        <w:t>— "No: yesterday he went to wed</w:t>
      </w:r>
      <w:r w:rsidRPr="000021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21FC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0021FC">
        <w:rPr>
          <w:rFonts w:ascii="Times New Roman" w:hAnsi="Times New Roman" w:cs="Times New Roman"/>
          <w:sz w:val="24"/>
          <w:szCs w:val="24"/>
        </w:rPr>
        <w:t xml:space="preserve"> of the brightest wealth has bred.</w:t>
      </w:r>
      <w:r w:rsidRPr="000021FC">
        <w:rPr>
          <w:rFonts w:ascii="Times New Roman" w:hAnsi="Times New Roman" w:cs="Times New Roman"/>
          <w:sz w:val="24"/>
          <w:szCs w:val="24"/>
        </w:rPr>
        <w:br/>
        <w:t>'It cannot hurt her now,' he said,</w:t>
      </w:r>
      <w:r w:rsidRPr="000021FC">
        <w:rPr>
          <w:rFonts w:ascii="Times New Roman" w:hAnsi="Times New Roman" w:cs="Times New Roman"/>
          <w:sz w:val="24"/>
          <w:szCs w:val="24"/>
        </w:rPr>
        <w:br/>
        <w:t xml:space="preserve">'That I should not be true.'" </w:t>
      </w:r>
      <w:r w:rsidRPr="000021FC">
        <w:rPr>
          <w:rFonts w:ascii="Times New Roman" w:hAnsi="Times New Roman" w:cs="Times New Roman"/>
          <w:sz w:val="24"/>
          <w:szCs w:val="24"/>
        </w:rPr>
        <w:br/>
      </w:r>
      <w:r w:rsidRPr="000021FC">
        <w:rPr>
          <w:rFonts w:ascii="Times New Roman" w:hAnsi="Times New Roman" w:cs="Times New Roman"/>
          <w:sz w:val="24"/>
          <w:szCs w:val="24"/>
        </w:rPr>
        <w:br/>
        <w:t>"Then who is digging on my grave</w:t>
      </w:r>
      <w:proofErr w:type="gramStart"/>
      <w:r w:rsidRPr="000021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21FC">
        <w:rPr>
          <w:rFonts w:ascii="Times New Roman" w:hAnsi="Times New Roman" w:cs="Times New Roman"/>
          <w:sz w:val="24"/>
          <w:szCs w:val="24"/>
        </w:rPr>
        <w:br/>
        <w:t>My nearest dearest kin?"</w:t>
      </w:r>
      <w:r w:rsidRPr="000021FC">
        <w:rPr>
          <w:rFonts w:ascii="Times New Roman" w:hAnsi="Times New Roman" w:cs="Times New Roman"/>
          <w:sz w:val="24"/>
          <w:szCs w:val="24"/>
        </w:rPr>
        <w:br/>
        <w:t>— "Ah, no: they sit and think, 'What use!</w:t>
      </w:r>
      <w:r w:rsidRPr="000021FC">
        <w:rPr>
          <w:rFonts w:ascii="Times New Roman" w:hAnsi="Times New Roman" w:cs="Times New Roman"/>
          <w:sz w:val="24"/>
          <w:szCs w:val="24"/>
        </w:rPr>
        <w:br/>
        <w:t>What good will planting flowers produce?</w:t>
      </w:r>
      <w:r w:rsidRPr="000021FC">
        <w:rPr>
          <w:rFonts w:ascii="Times New Roman" w:hAnsi="Times New Roman" w:cs="Times New Roman"/>
          <w:sz w:val="24"/>
          <w:szCs w:val="24"/>
        </w:rPr>
        <w:br/>
        <w:t xml:space="preserve">No </w:t>
      </w:r>
      <w:proofErr w:type="spellStart"/>
      <w:r w:rsidRPr="000021FC">
        <w:rPr>
          <w:rFonts w:ascii="Times New Roman" w:hAnsi="Times New Roman" w:cs="Times New Roman"/>
          <w:sz w:val="24"/>
          <w:szCs w:val="24"/>
        </w:rPr>
        <w:t>tendance</w:t>
      </w:r>
      <w:proofErr w:type="spellEnd"/>
      <w:r w:rsidRPr="000021FC">
        <w:rPr>
          <w:rFonts w:ascii="Times New Roman" w:hAnsi="Times New Roman" w:cs="Times New Roman"/>
          <w:sz w:val="24"/>
          <w:szCs w:val="24"/>
        </w:rPr>
        <w:t xml:space="preserve"> of her mound can </w:t>
      </w:r>
      <w:proofErr w:type="spellStart"/>
      <w:r w:rsidRPr="000021FC">
        <w:rPr>
          <w:rFonts w:ascii="Times New Roman" w:hAnsi="Times New Roman" w:cs="Times New Roman"/>
          <w:sz w:val="24"/>
          <w:szCs w:val="24"/>
        </w:rPr>
        <w:t>loose</w:t>
      </w:r>
      <w:proofErr w:type="spellEnd"/>
      <w:r w:rsidRPr="000021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21FC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0021FC">
        <w:rPr>
          <w:rFonts w:ascii="Times New Roman" w:hAnsi="Times New Roman" w:cs="Times New Roman"/>
          <w:sz w:val="24"/>
          <w:szCs w:val="24"/>
        </w:rPr>
        <w:t xml:space="preserve"> spirit from Death's gin.'" </w:t>
      </w:r>
      <w:r w:rsidRPr="000021FC">
        <w:rPr>
          <w:rFonts w:ascii="Times New Roman" w:hAnsi="Times New Roman" w:cs="Times New Roman"/>
          <w:sz w:val="24"/>
          <w:szCs w:val="24"/>
        </w:rPr>
        <w:br/>
      </w:r>
      <w:r w:rsidRPr="000021FC">
        <w:rPr>
          <w:rFonts w:ascii="Times New Roman" w:hAnsi="Times New Roman" w:cs="Times New Roman"/>
          <w:sz w:val="24"/>
          <w:szCs w:val="24"/>
        </w:rPr>
        <w:br/>
        <w:t>"But someone digs upon my grave?</w:t>
      </w:r>
      <w:r w:rsidRPr="000021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21FC">
        <w:rPr>
          <w:rFonts w:ascii="Times New Roman" w:hAnsi="Times New Roman" w:cs="Times New Roman"/>
          <w:sz w:val="24"/>
          <w:szCs w:val="24"/>
        </w:rPr>
        <w:t>My enemy?</w:t>
      </w:r>
      <w:proofErr w:type="gramEnd"/>
      <w:r w:rsidRPr="000021FC">
        <w:rPr>
          <w:rFonts w:ascii="Times New Roman" w:hAnsi="Times New Roman" w:cs="Times New Roman"/>
          <w:sz w:val="24"/>
          <w:szCs w:val="24"/>
        </w:rPr>
        <w:t xml:space="preserve"> — prodding sly?"</w:t>
      </w:r>
      <w:r w:rsidRPr="000021FC">
        <w:rPr>
          <w:rFonts w:ascii="Times New Roman" w:hAnsi="Times New Roman" w:cs="Times New Roman"/>
          <w:sz w:val="24"/>
          <w:szCs w:val="24"/>
        </w:rPr>
        <w:br/>
        <w:t>— "Nay: when she heard you had passed the Gate</w:t>
      </w:r>
      <w:r w:rsidRPr="000021FC">
        <w:rPr>
          <w:rFonts w:ascii="Times New Roman" w:hAnsi="Times New Roman" w:cs="Times New Roman"/>
          <w:sz w:val="24"/>
          <w:szCs w:val="24"/>
        </w:rPr>
        <w:br/>
        <w:t>That shuts on all flesh soon or late,</w:t>
      </w:r>
      <w:r w:rsidRPr="000021FC">
        <w:rPr>
          <w:rFonts w:ascii="Times New Roman" w:hAnsi="Times New Roman" w:cs="Times New Roman"/>
          <w:sz w:val="24"/>
          <w:szCs w:val="24"/>
        </w:rPr>
        <w:br/>
        <w:t>She thought you no more worth her hate,</w:t>
      </w:r>
      <w:r w:rsidRPr="000021FC">
        <w:rPr>
          <w:rFonts w:ascii="Times New Roman" w:hAnsi="Times New Roman" w:cs="Times New Roman"/>
          <w:sz w:val="24"/>
          <w:szCs w:val="24"/>
        </w:rPr>
        <w:br/>
        <w:t xml:space="preserve">And cares not where you lie. </w:t>
      </w:r>
      <w:r w:rsidRPr="000021FC">
        <w:rPr>
          <w:rFonts w:ascii="Times New Roman" w:hAnsi="Times New Roman" w:cs="Times New Roman"/>
          <w:sz w:val="24"/>
          <w:szCs w:val="24"/>
        </w:rPr>
        <w:br/>
      </w:r>
      <w:r w:rsidRPr="000021FC">
        <w:rPr>
          <w:rFonts w:ascii="Times New Roman" w:hAnsi="Times New Roman" w:cs="Times New Roman"/>
          <w:sz w:val="24"/>
          <w:szCs w:val="24"/>
        </w:rPr>
        <w:br/>
        <w:t>"Then, who is digging on my grave?</w:t>
      </w:r>
      <w:r w:rsidRPr="000021FC">
        <w:rPr>
          <w:rFonts w:ascii="Times New Roman" w:hAnsi="Times New Roman" w:cs="Times New Roman"/>
          <w:sz w:val="24"/>
          <w:szCs w:val="24"/>
        </w:rPr>
        <w:br/>
        <w:t>Say — since I have not guessed!"</w:t>
      </w:r>
      <w:r w:rsidRPr="000021FC">
        <w:rPr>
          <w:rFonts w:ascii="Times New Roman" w:hAnsi="Times New Roman" w:cs="Times New Roman"/>
          <w:sz w:val="24"/>
          <w:szCs w:val="24"/>
        </w:rPr>
        <w:br/>
        <w:t>— "O it is I, my mistress dear,</w:t>
      </w:r>
      <w:r w:rsidRPr="000021FC">
        <w:rPr>
          <w:rFonts w:ascii="Times New Roman" w:hAnsi="Times New Roman" w:cs="Times New Roman"/>
          <w:sz w:val="24"/>
          <w:szCs w:val="24"/>
        </w:rPr>
        <w:br/>
        <w:t>Your little dog , who still lives near,</w:t>
      </w:r>
      <w:r w:rsidRPr="000021FC">
        <w:rPr>
          <w:rFonts w:ascii="Times New Roman" w:hAnsi="Times New Roman" w:cs="Times New Roman"/>
          <w:sz w:val="24"/>
          <w:szCs w:val="24"/>
        </w:rPr>
        <w:br/>
        <w:t>And much I hope my movements here</w:t>
      </w:r>
      <w:r w:rsidRPr="000021FC">
        <w:rPr>
          <w:rFonts w:ascii="Times New Roman" w:hAnsi="Times New Roman" w:cs="Times New Roman"/>
          <w:sz w:val="24"/>
          <w:szCs w:val="24"/>
        </w:rPr>
        <w:br/>
        <w:t xml:space="preserve">Have not disturbed your rest?" </w:t>
      </w:r>
      <w:r w:rsidRPr="000021FC">
        <w:rPr>
          <w:rFonts w:ascii="Times New Roman" w:hAnsi="Times New Roman" w:cs="Times New Roman"/>
          <w:sz w:val="24"/>
          <w:szCs w:val="24"/>
        </w:rPr>
        <w:br/>
      </w:r>
      <w:r w:rsidRPr="000021FC">
        <w:rPr>
          <w:rFonts w:ascii="Times New Roman" w:hAnsi="Times New Roman" w:cs="Times New Roman"/>
          <w:sz w:val="24"/>
          <w:szCs w:val="24"/>
        </w:rPr>
        <w:br/>
        <w:t>"Ah yes! You dig upon my grave…</w:t>
      </w:r>
      <w:r w:rsidRPr="000021FC">
        <w:rPr>
          <w:rFonts w:ascii="Times New Roman" w:hAnsi="Times New Roman" w:cs="Times New Roman"/>
          <w:sz w:val="24"/>
          <w:szCs w:val="24"/>
        </w:rPr>
        <w:br/>
        <w:t>Why flashed it not to me</w:t>
      </w:r>
      <w:r w:rsidRPr="000021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21FC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021FC">
        <w:rPr>
          <w:rFonts w:ascii="Times New Roman" w:hAnsi="Times New Roman" w:cs="Times New Roman"/>
          <w:sz w:val="24"/>
          <w:szCs w:val="24"/>
        </w:rPr>
        <w:t xml:space="preserve"> one true heart was left behind!</w:t>
      </w:r>
      <w:r w:rsidRPr="000021FC">
        <w:rPr>
          <w:rFonts w:ascii="Times New Roman" w:hAnsi="Times New Roman" w:cs="Times New Roman"/>
          <w:sz w:val="24"/>
          <w:szCs w:val="24"/>
        </w:rPr>
        <w:br/>
        <w:t>What feeling do we ever find</w:t>
      </w:r>
      <w:r w:rsidRPr="000021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21F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021FC">
        <w:rPr>
          <w:rFonts w:ascii="Times New Roman" w:hAnsi="Times New Roman" w:cs="Times New Roman"/>
          <w:sz w:val="24"/>
          <w:szCs w:val="24"/>
        </w:rPr>
        <w:t xml:space="preserve"> equal among human kind</w:t>
      </w:r>
      <w:r w:rsidRPr="000021FC">
        <w:rPr>
          <w:rFonts w:ascii="Times New Roman" w:hAnsi="Times New Roman" w:cs="Times New Roman"/>
          <w:sz w:val="24"/>
          <w:szCs w:val="24"/>
        </w:rPr>
        <w:br/>
        <w:t xml:space="preserve">A dog's fidelity!" </w:t>
      </w:r>
      <w:r w:rsidRPr="000021FC">
        <w:rPr>
          <w:rFonts w:ascii="Times New Roman" w:hAnsi="Times New Roman" w:cs="Times New Roman"/>
          <w:sz w:val="24"/>
          <w:szCs w:val="24"/>
        </w:rPr>
        <w:br/>
      </w:r>
      <w:r w:rsidRPr="000021FC">
        <w:rPr>
          <w:rFonts w:ascii="Times New Roman" w:hAnsi="Times New Roman" w:cs="Times New Roman"/>
          <w:sz w:val="24"/>
          <w:szCs w:val="24"/>
        </w:rPr>
        <w:br/>
        <w:t>"Mistress, I dug upon your grave</w:t>
      </w:r>
      <w:r w:rsidRPr="000021FC">
        <w:rPr>
          <w:rFonts w:ascii="Times New Roman" w:hAnsi="Times New Roman" w:cs="Times New Roman"/>
          <w:sz w:val="24"/>
          <w:szCs w:val="24"/>
        </w:rPr>
        <w:br/>
        <w:t>To bury a bone, in case</w:t>
      </w:r>
      <w:r w:rsidRPr="000021FC">
        <w:rPr>
          <w:rFonts w:ascii="Times New Roman" w:hAnsi="Times New Roman" w:cs="Times New Roman"/>
          <w:sz w:val="24"/>
          <w:szCs w:val="24"/>
        </w:rPr>
        <w:br/>
        <w:t>I should be hungry near this spot</w:t>
      </w:r>
      <w:r w:rsidRPr="000021FC">
        <w:rPr>
          <w:rFonts w:ascii="Times New Roman" w:hAnsi="Times New Roman" w:cs="Times New Roman"/>
          <w:sz w:val="24"/>
          <w:szCs w:val="24"/>
        </w:rPr>
        <w:br/>
        <w:t>When passing on my daily trot.</w:t>
      </w:r>
      <w:r w:rsidRPr="000021FC">
        <w:rPr>
          <w:rFonts w:ascii="Times New Roman" w:hAnsi="Times New Roman" w:cs="Times New Roman"/>
          <w:sz w:val="24"/>
          <w:szCs w:val="24"/>
        </w:rPr>
        <w:br/>
        <w:t>I am sorry, but I quite forgot</w:t>
      </w:r>
      <w:r w:rsidRPr="000021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21FC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0021FC">
        <w:rPr>
          <w:rFonts w:ascii="Times New Roman" w:hAnsi="Times New Roman" w:cs="Times New Roman"/>
          <w:sz w:val="24"/>
          <w:szCs w:val="24"/>
        </w:rPr>
        <w:t xml:space="preserve"> was your resting place."</w:t>
      </w:r>
    </w:p>
    <w:p w:rsidR="00852128" w:rsidRPr="000021FC" w:rsidRDefault="00852128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E31F1B" w:rsidRPr="00E31F1B" w:rsidRDefault="00E31F1B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To His Coy Mistress</w:t>
            </w:r>
          </w:p>
        </w:tc>
        <w:tc>
          <w:tcPr>
            <w:tcW w:w="0" w:type="auto"/>
            <w:noWrap/>
            <w:hideMark/>
          </w:tcPr>
          <w:p w:rsidR="00E31F1B" w:rsidRPr="00E31F1B" w:rsidRDefault="00E31F1B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1F1B" w:rsidRPr="00E31F1B" w:rsidRDefault="00E31F1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hyperlink r:id="rId69" w:history="1">
              <w:r w:rsidRPr="000021F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Andrew Marvell</w:t>
              </w:r>
            </w:hyperlink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1F1B" w:rsidRPr="00E31F1B" w:rsidRDefault="00E31F1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Had we but world enough, and time,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coyness, Lady, </w:t>
            </w:r>
            <w:proofErr w:type="gramStart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gramEnd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crime.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We would sit down and think which way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 walk and pass our long love's day.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Thou by the Indian Ganges' side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Shouldst</w:t>
            </w:r>
            <w:proofErr w:type="spellEnd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rubies find: I by the tide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Of Humber would complain. I would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Love you ten years before the Flood,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And you should, if you please, refuse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Till the conversion of the Jews.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My vegetable love should grow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Vaster than empires, and more slow;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An hundred years should go to praise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Thine</w:t>
            </w:r>
            <w:proofErr w:type="spellEnd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eyes and on thy forehead gaze;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Two hundred to adore each breast;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But thirty thousand to the rest;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An age at least to every part,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And the last age should show your heart;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For, Lady, you deserve this state,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Nor would I love at lower rate.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But at my back I always hear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Time's </w:t>
            </w:r>
            <w:proofErr w:type="spellStart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wingèd</w:t>
            </w:r>
            <w:proofErr w:type="spellEnd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chariot hurrying near;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And yonder all before us lie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Deserts of vast eternity.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Thy beauty shall no more be found,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Nor, in thy marble vault, shall sound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My echoing song: then worms shall try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That long preserved virginity,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your quaint </w:t>
            </w:r>
            <w:proofErr w:type="spellStart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honour</w:t>
            </w:r>
            <w:proofErr w:type="spellEnd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turn to dust,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And into ashes all my lust: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The grave's a fine and private place,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But none, I think, do there embrace.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Now therefore, while the youthful hue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Sits on thy skin like morning dew,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And while thy willing soul transpires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At every pore with instant fires,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Now let us sport us while we may,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And now, like amorous birds of prey,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Rather at once our time devour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Than languish in his slow-</w:t>
            </w:r>
            <w:proofErr w:type="spellStart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chapt</w:t>
            </w:r>
            <w:proofErr w:type="spellEnd"/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power.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Let us roll all our strength and all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Our sweetness up into one ball,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And tear our pleasures with rough strife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Thorough the iron gates of life: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Thus, though we cannot make our sun</w:t>
            </w:r>
          </w:p>
          <w:p w:rsidR="00E31F1B" w:rsidRPr="00E31F1B" w:rsidRDefault="00E31F1B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1B">
              <w:rPr>
                <w:rFonts w:ascii="Times New Roman" w:eastAsia="Times New Roman" w:hAnsi="Times New Roman" w:cs="Times New Roman"/>
                <w:sz w:val="24"/>
                <w:szCs w:val="24"/>
              </w:rPr>
              <w:t>Stand still, yet we will make him run.</w:t>
            </w:r>
          </w:p>
        </w:tc>
        <w:tc>
          <w:tcPr>
            <w:tcW w:w="0" w:type="auto"/>
            <w:vAlign w:val="center"/>
            <w:hideMark/>
          </w:tcPr>
          <w:p w:rsidR="00E31F1B" w:rsidRPr="00E31F1B" w:rsidRDefault="00E31F1B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2128" w:rsidRPr="000021FC" w:rsidRDefault="00852128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0021FC" w:rsidRPr="000021FC">
        <w:trPr>
          <w:tblCellSpacing w:w="0" w:type="dxa"/>
        </w:trPr>
        <w:tc>
          <w:tcPr>
            <w:tcW w:w="4000" w:type="pct"/>
            <w:hideMark/>
          </w:tcPr>
          <w:p w:rsidR="000021FC" w:rsidRPr="000021FC" w:rsidRDefault="000021FC" w:rsidP="005D43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To the Virgins, to Make Much of Time</w:t>
            </w:r>
          </w:p>
        </w:tc>
        <w:tc>
          <w:tcPr>
            <w:tcW w:w="0" w:type="auto"/>
            <w:noWrap/>
            <w:hideMark/>
          </w:tcPr>
          <w:p w:rsidR="000021FC" w:rsidRPr="000021FC" w:rsidRDefault="000021FC" w:rsidP="005D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21FC" w:rsidRPr="000021FC" w:rsidRDefault="000021FC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hyperlink r:id="rId70" w:history="1">
              <w:r w:rsidRPr="000021F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Robert Herrick</w:t>
              </w:r>
            </w:hyperlink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21FC" w:rsidRPr="000021FC" w:rsidRDefault="000021FC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1FC" w:rsidRPr="000021FC">
        <w:trPr>
          <w:tblCellSpacing w:w="0" w:type="dxa"/>
        </w:trPr>
        <w:tc>
          <w:tcPr>
            <w:tcW w:w="0" w:type="auto"/>
            <w:hideMark/>
          </w:tcPr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Gather ye rosebuds while ye may,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Old Time is still a-flying;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And this same flower that smiles today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Tomorrow will be dying.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glorious lamp of heaven, the sun, 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The higher he's a-getting,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The sooner will his race be run,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And nearer he's to setting.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That age is best which is the first,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When youth and blood are warmer;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But being spent, the worse, and worst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Times still succeed the former. 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Then be not coy, but use your time,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And while ye may, go marry;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>For having lost but once your prime,</w:t>
            </w:r>
          </w:p>
          <w:p w:rsidR="000021FC" w:rsidRPr="000021FC" w:rsidRDefault="000021FC" w:rsidP="005D4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You may forever tarry.</w:t>
            </w:r>
          </w:p>
        </w:tc>
        <w:tc>
          <w:tcPr>
            <w:tcW w:w="0" w:type="auto"/>
            <w:vAlign w:val="center"/>
            <w:hideMark/>
          </w:tcPr>
          <w:p w:rsidR="000021FC" w:rsidRPr="000021FC" w:rsidRDefault="000021FC" w:rsidP="005D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1FC" w:rsidRPr="000021FC" w:rsidRDefault="000021FC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21FC" w:rsidRPr="000021FC" w:rsidSect="000021FC">
      <w:headerReference w:type="default" r:id="rId7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6D" w:rsidRDefault="0070076D" w:rsidP="00FB2476">
      <w:pPr>
        <w:spacing w:after="0" w:line="240" w:lineRule="auto"/>
      </w:pPr>
      <w:r>
        <w:separator/>
      </w:r>
    </w:p>
  </w:endnote>
  <w:endnote w:type="continuationSeparator" w:id="0">
    <w:p w:rsidR="0070076D" w:rsidRDefault="0070076D" w:rsidP="00FB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6D" w:rsidRDefault="0070076D" w:rsidP="00FB2476">
      <w:pPr>
        <w:spacing w:after="0" w:line="240" w:lineRule="auto"/>
      </w:pPr>
      <w:r>
        <w:separator/>
      </w:r>
    </w:p>
  </w:footnote>
  <w:footnote w:type="continuationSeparator" w:id="0">
    <w:p w:rsidR="0070076D" w:rsidRDefault="0070076D" w:rsidP="00FB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5424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476" w:rsidRDefault="00FB24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9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2476" w:rsidRDefault="00FB2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8B"/>
    <w:rsid w:val="000021FC"/>
    <w:rsid w:val="00006AB3"/>
    <w:rsid w:val="0009038B"/>
    <w:rsid w:val="00373AC0"/>
    <w:rsid w:val="004C0C9D"/>
    <w:rsid w:val="005D4355"/>
    <w:rsid w:val="00613C07"/>
    <w:rsid w:val="006269B1"/>
    <w:rsid w:val="0070076D"/>
    <w:rsid w:val="00852128"/>
    <w:rsid w:val="009E0021"/>
    <w:rsid w:val="00E31F1B"/>
    <w:rsid w:val="00F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38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38B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9038B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0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038B"/>
    <w:rPr>
      <w:rFonts w:ascii="Verdana" w:eastAsia="Times New Roman" w:hAnsi="Verdana" w:cs="Courier New"/>
      <w:sz w:val="15"/>
      <w:szCs w:val="15"/>
    </w:rPr>
  </w:style>
  <w:style w:type="character" w:customStyle="1" w:styleId="birthyear">
    <w:name w:val="birthyear"/>
    <w:basedOn w:val="DefaultParagraphFont"/>
    <w:rsid w:val="0009038B"/>
  </w:style>
  <w:style w:type="character" w:customStyle="1" w:styleId="author35">
    <w:name w:val="author35"/>
    <w:basedOn w:val="DefaultParagraphFont"/>
    <w:rsid w:val="0009038B"/>
    <w:rPr>
      <w:caps/>
      <w:color w:val="4D493F"/>
      <w:spacing w:val="12"/>
    </w:rPr>
  </w:style>
  <w:style w:type="character" w:customStyle="1" w:styleId="fullnamesearch4">
    <w:name w:val="fullname_search4"/>
    <w:basedOn w:val="DefaultParagraphFont"/>
    <w:rsid w:val="0009038B"/>
  </w:style>
  <w:style w:type="character" w:customStyle="1" w:styleId="linenumber1">
    <w:name w:val="linenumber1"/>
    <w:basedOn w:val="DefaultParagraphFont"/>
    <w:rsid w:val="0009038B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0903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3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903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76"/>
  </w:style>
  <w:style w:type="paragraph" w:styleId="Footer">
    <w:name w:val="footer"/>
    <w:basedOn w:val="Normal"/>
    <w:link w:val="FooterChar"/>
    <w:uiPriority w:val="99"/>
    <w:unhideWhenUsed/>
    <w:rsid w:val="00FB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38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38B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9038B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0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038B"/>
    <w:rPr>
      <w:rFonts w:ascii="Verdana" w:eastAsia="Times New Roman" w:hAnsi="Verdana" w:cs="Courier New"/>
      <w:sz w:val="15"/>
      <w:szCs w:val="15"/>
    </w:rPr>
  </w:style>
  <w:style w:type="character" w:customStyle="1" w:styleId="birthyear">
    <w:name w:val="birthyear"/>
    <w:basedOn w:val="DefaultParagraphFont"/>
    <w:rsid w:val="0009038B"/>
  </w:style>
  <w:style w:type="character" w:customStyle="1" w:styleId="author35">
    <w:name w:val="author35"/>
    <w:basedOn w:val="DefaultParagraphFont"/>
    <w:rsid w:val="0009038B"/>
    <w:rPr>
      <w:caps/>
      <w:color w:val="4D493F"/>
      <w:spacing w:val="12"/>
    </w:rPr>
  </w:style>
  <w:style w:type="character" w:customStyle="1" w:styleId="fullnamesearch4">
    <w:name w:val="fullname_search4"/>
    <w:basedOn w:val="DefaultParagraphFont"/>
    <w:rsid w:val="0009038B"/>
  </w:style>
  <w:style w:type="character" w:customStyle="1" w:styleId="linenumber1">
    <w:name w:val="linenumber1"/>
    <w:basedOn w:val="DefaultParagraphFont"/>
    <w:rsid w:val="0009038B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0903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3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903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76"/>
  </w:style>
  <w:style w:type="paragraph" w:styleId="Footer">
    <w:name w:val="footer"/>
    <w:basedOn w:val="Normal"/>
    <w:link w:val="FooterChar"/>
    <w:uiPriority w:val="99"/>
    <w:unhideWhenUsed/>
    <w:rsid w:val="00FB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5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akespeare-online.com/plays/macbeth/soliloquies/word.html" TargetMode="External"/><Relationship Id="rId18" Type="http://schemas.openxmlformats.org/officeDocument/2006/relationships/hyperlink" Target="http://www.shakespeare-online.com/plays/macbeth/soliloquies/walkingshadow.html" TargetMode="External"/><Relationship Id="rId26" Type="http://schemas.openxmlformats.org/officeDocument/2006/relationships/hyperlink" Target="http://www.robertburns.org/works/glossary/1218.html" TargetMode="External"/><Relationship Id="rId39" Type="http://schemas.openxmlformats.org/officeDocument/2006/relationships/hyperlink" Target="http://www.robertburns.org/works/glossary/1668.html" TargetMode="External"/><Relationship Id="rId21" Type="http://schemas.openxmlformats.org/officeDocument/2006/relationships/hyperlink" Target="http://www.shakespeare-online.com/plays/macbeth/soliloquies/taletold.html" TargetMode="External"/><Relationship Id="rId34" Type="http://schemas.openxmlformats.org/officeDocument/2006/relationships/hyperlink" Target="http://www.robertburns.org/works/glossary/1859.html" TargetMode="External"/><Relationship Id="rId42" Type="http://schemas.openxmlformats.org/officeDocument/2006/relationships/hyperlink" Target="http://www.robertburns.org/works/glossary/1695.html" TargetMode="External"/><Relationship Id="rId47" Type="http://schemas.openxmlformats.org/officeDocument/2006/relationships/hyperlink" Target="http://www.robertburns.org/works/glossary/1178.html" TargetMode="External"/><Relationship Id="rId50" Type="http://schemas.openxmlformats.org/officeDocument/2006/relationships/hyperlink" Target="http://www.robertburns.org/works/glossary/1212.html" TargetMode="External"/><Relationship Id="rId55" Type="http://schemas.openxmlformats.org/officeDocument/2006/relationships/hyperlink" Target="http://www.robertburns.org/works/glossary/526.html" TargetMode="External"/><Relationship Id="rId63" Type="http://schemas.openxmlformats.org/officeDocument/2006/relationships/hyperlink" Target="http://www.robertburns.org/works/glossary/720.html" TargetMode="External"/><Relationship Id="rId68" Type="http://schemas.openxmlformats.org/officeDocument/2006/relationships/hyperlink" Target="http://www.poets.org/poet.php/prmPID/66" TargetMode="External"/><Relationship Id="rId7" Type="http://schemas.openxmlformats.org/officeDocument/2006/relationships/hyperlink" Target="http://www.poets.org/poet.php/prmPID/18" TargetMode="External"/><Relationship Id="rId71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shakespeare-online.com/plays/macbeth/soliloquies/dustydeath.html" TargetMode="External"/><Relationship Id="rId29" Type="http://schemas.openxmlformats.org/officeDocument/2006/relationships/hyperlink" Target="http://www.robertburns.org/works/glossary/1383.html" TargetMode="External"/><Relationship Id="rId11" Type="http://schemas.openxmlformats.org/officeDocument/2006/relationships/hyperlink" Target="http://www.poets.org/poet.php/prmPID/192" TargetMode="External"/><Relationship Id="rId24" Type="http://schemas.openxmlformats.org/officeDocument/2006/relationships/hyperlink" Target="http://www.robertburns.org/works/glossary/309.html" TargetMode="External"/><Relationship Id="rId32" Type="http://schemas.openxmlformats.org/officeDocument/2006/relationships/hyperlink" Target="http://www.robertburns.org/works/glossary/736.html" TargetMode="External"/><Relationship Id="rId37" Type="http://schemas.openxmlformats.org/officeDocument/2006/relationships/hyperlink" Target="http://www.robertburns.org/works/glossary/923.html" TargetMode="External"/><Relationship Id="rId40" Type="http://schemas.openxmlformats.org/officeDocument/2006/relationships/hyperlink" Target="http://www.robertburns.org/works/glossary/871.html" TargetMode="External"/><Relationship Id="rId45" Type="http://schemas.openxmlformats.org/officeDocument/2006/relationships/hyperlink" Target="http://www.robertburns.org/works/glossary/1330.html" TargetMode="External"/><Relationship Id="rId53" Type="http://schemas.openxmlformats.org/officeDocument/2006/relationships/hyperlink" Target="http://www.robertburns.org/works/glossary/288.html" TargetMode="External"/><Relationship Id="rId58" Type="http://schemas.openxmlformats.org/officeDocument/2006/relationships/hyperlink" Target="http://www.robertburns.org/works/glossary/4.html" TargetMode="External"/><Relationship Id="rId66" Type="http://schemas.openxmlformats.org/officeDocument/2006/relationships/hyperlink" Target="http://www.poets.org/poet.php/prmPID/1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akespeare-online.com/plays/macbeth/soliloquies/syllable.html" TargetMode="External"/><Relationship Id="rId23" Type="http://schemas.openxmlformats.org/officeDocument/2006/relationships/hyperlink" Target="http://www.robertburns.org/works/glossary/465.html" TargetMode="External"/><Relationship Id="rId28" Type="http://schemas.openxmlformats.org/officeDocument/2006/relationships/hyperlink" Target="http://www.robertburns.org/works/glossary/291.html" TargetMode="External"/><Relationship Id="rId36" Type="http://schemas.openxmlformats.org/officeDocument/2006/relationships/hyperlink" Target="http://www.robertburns.org/works/glossary/1846.html" TargetMode="External"/><Relationship Id="rId49" Type="http://schemas.openxmlformats.org/officeDocument/2006/relationships/hyperlink" Target="http://www.robertburns.org/works/glossary/62.html" TargetMode="External"/><Relationship Id="rId57" Type="http://schemas.openxmlformats.org/officeDocument/2006/relationships/hyperlink" Target="http://www.robertburns.org/works/glossary/1417.html" TargetMode="External"/><Relationship Id="rId61" Type="http://schemas.openxmlformats.org/officeDocument/2006/relationships/hyperlink" Target="http://www.robertburns.org/works/glossary/773.html" TargetMode="External"/><Relationship Id="rId10" Type="http://schemas.openxmlformats.org/officeDocument/2006/relationships/hyperlink" Target="http://www.poets.org/poet.php/prmPID/122" TargetMode="External"/><Relationship Id="rId19" Type="http://schemas.openxmlformats.org/officeDocument/2006/relationships/hyperlink" Target="http://www.shakespeare-online.com/plays/macbeth/soliloquies/poorplayer.html" TargetMode="External"/><Relationship Id="rId31" Type="http://schemas.openxmlformats.org/officeDocument/2006/relationships/hyperlink" Target="http://www.robertburns.org/works/glossary/1371.html" TargetMode="External"/><Relationship Id="rId44" Type="http://schemas.openxmlformats.org/officeDocument/2006/relationships/hyperlink" Target="http://www.robertburns.org/works/glossary/115.html" TargetMode="External"/><Relationship Id="rId52" Type="http://schemas.openxmlformats.org/officeDocument/2006/relationships/hyperlink" Target="http://www.robertburns.org/works/glossary/163.html" TargetMode="External"/><Relationship Id="rId60" Type="http://schemas.openxmlformats.org/officeDocument/2006/relationships/hyperlink" Target="http://www.robertburns.org/works/glossary/1664.html" TargetMode="External"/><Relationship Id="rId65" Type="http://schemas.openxmlformats.org/officeDocument/2006/relationships/hyperlink" Target="http://www.robertburns.org/works/glossary/40.htm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etryfoundation.org/poem/175764" TargetMode="External"/><Relationship Id="rId14" Type="http://schemas.openxmlformats.org/officeDocument/2006/relationships/hyperlink" Target="http://www.shakespeare-online.com/plays/macbeth/soliloquies/pettypace.html" TargetMode="External"/><Relationship Id="rId22" Type="http://schemas.openxmlformats.org/officeDocument/2006/relationships/hyperlink" Target="http://www.poets.org/poet.php/prmPID/709" TargetMode="External"/><Relationship Id="rId27" Type="http://schemas.openxmlformats.org/officeDocument/2006/relationships/hyperlink" Target="http://www.robertburns.org/works/glossary/174.html" TargetMode="External"/><Relationship Id="rId30" Type="http://schemas.openxmlformats.org/officeDocument/2006/relationships/hyperlink" Target="http://www.robertburns.org/works/glossary/678.html" TargetMode="External"/><Relationship Id="rId35" Type="http://schemas.openxmlformats.org/officeDocument/2006/relationships/hyperlink" Target="http://www.robertburns.org/works/glossary/964.html" TargetMode="External"/><Relationship Id="rId43" Type="http://schemas.openxmlformats.org/officeDocument/2006/relationships/hyperlink" Target="http://www.robertburns.org/works/glossary/1208.html" TargetMode="External"/><Relationship Id="rId48" Type="http://schemas.openxmlformats.org/officeDocument/2006/relationships/hyperlink" Target="http://www.robertburns.org/works/glossary/41.html" TargetMode="External"/><Relationship Id="rId56" Type="http://schemas.openxmlformats.org/officeDocument/2006/relationships/hyperlink" Target="http://www.robertburns.org/works/glossary/1712.html" TargetMode="External"/><Relationship Id="rId64" Type="http://schemas.openxmlformats.org/officeDocument/2006/relationships/hyperlink" Target="http://www.robertburns.org/works/glossary/1771.html" TargetMode="External"/><Relationship Id="rId69" Type="http://schemas.openxmlformats.org/officeDocument/2006/relationships/hyperlink" Target="http://www.poets.org/poet.php/prmPID/304" TargetMode="External"/><Relationship Id="rId8" Type="http://schemas.openxmlformats.org/officeDocument/2006/relationships/hyperlink" Target="http://www.poets.org/poet.php/prmPID/243" TargetMode="External"/><Relationship Id="rId51" Type="http://schemas.openxmlformats.org/officeDocument/2006/relationships/hyperlink" Target="http://www.robertburns.org/works/glossary/22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hakespeare-online.com/plays/macbeth/soliloquies/hereafter.html" TargetMode="External"/><Relationship Id="rId17" Type="http://schemas.openxmlformats.org/officeDocument/2006/relationships/hyperlink" Target="http://www.shakespeare-online.com/plays/macbeth/soliloquies/candle.html" TargetMode="External"/><Relationship Id="rId25" Type="http://schemas.openxmlformats.org/officeDocument/2006/relationships/hyperlink" Target="http://www.robertburns.org/works/glossary/1596.html" TargetMode="External"/><Relationship Id="rId33" Type="http://schemas.openxmlformats.org/officeDocument/2006/relationships/hyperlink" Target="http://www.robertburns.org/works/glossary/841.html" TargetMode="External"/><Relationship Id="rId38" Type="http://schemas.openxmlformats.org/officeDocument/2006/relationships/hyperlink" Target="http://www.robertburns.org/works/glossary/94.html" TargetMode="External"/><Relationship Id="rId46" Type="http://schemas.openxmlformats.org/officeDocument/2006/relationships/hyperlink" Target="http://www.robertburns.org/works/glossary/1445.html" TargetMode="External"/><Relationship Id="rId59" Type="http://schemas.openxmlformats.org/officeDocument/2006/relationships/hyperlink" Target="http://www.robertburns.org/works/glossary/1008.html" TargetMode="External"/><Relationship Id="rId67" Type="http://schemas.openxmlformats.org/officeDocument/2006/relationships/hyperlink" Target="http://www.poets.org/poet.php/prmPID/116" TargetMode="External"/><Relationship Id="rId20" Type="http://schemas.openxmlformats.org/officeDocument/2006/relationships/hyperlink" Target="http://www.shakespeare-online.com/plays/macbeth/soliloquies/frets.html" TargetMode="External"/><Relationship Id="rId41" Type="http://schemas.openxmlformats.org/officeDocument/2006/relationships/hyperlink" Target="http://www.robertburns.org/works/glossary/1203.html" TargetMode="External"/><Relationship Id="rId54" Type="http://schemas.openxmlformats.org/officeDocument/2006/relationships/hyperlink" Target="http://www.robertburns.org/works/glossary/501.html" TargetMode="External"/><Relationship Id="rId62" Type="http://schemas.openxmlformats.org/officeDocument/2006/relationships/hyperlink" Target="http://www.robertburns.org/works/glossary/769.html" TargetMode="External"/><Relationship Id="rId70" Type="http://schemas.openxmlformats.org/officeDocument/2006/relationships/hyperlink" Target="http://www.poets.org/poet.php/prmPID/19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2012-12-14T13:06:00Z</dcterms:created>
  <dcterms:modified xsi:type="dcterms:W3CDTF">2013-04-17T16:09:00Z</dcterms:modified>
</cp:coreProperties>
</file>